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92" w:rsidRPr="00472392" w:rsidRDefault="00472392" w:rsidP="00472392">
      <w:pPr>
        <w:pBdr>
          <w:bottom w:val="single" w:sz="6" w:space="0" w:color="666666"/>
        </w:pBdr>
        <w:shd w:val="clear" w:color="auto" w:fill="FFFFFF"/>
        <w:spacing w:after="0" w:line="240" w:lineRule="auto"/>
        <w:ind w:right="750"/>
        <w:textAlignment w:val="baseline"/>
        <w:rPr>
          <w:rFonts w:ascii="Verdana" w:eastAsia="Times New Roman" w:hAnsi="Verdana" w:cs="Times New Roman"/>
          <w:color w:val="1F4E79" w:themeColor="accent1" w:themeShade="80"/>
          <w:sz w:val="40"/>
          <w:szCs w:val="40"/>
        </w:rPr>
      </w:pPr>
      <w:r w:rsidRPr="00472392">
        <w:rPr>
          <w:rFonts w:ascii="Verdana" w:eastAsia="Times New Roman" w:hAnsi="Verdana" w:cs="Times New Roman"/>
          <w:b/>
          <w:bCs/>
          <w:color w:val="1F4E79" w:themeColor="accent1" w:themeShade="80"/>
          <w:sz w:val="40"/>
          <w:szCs w:val="40"/>
          <w:bdr w:val="none" w:sz="0" w:space="0" w:color="auto" w:frame="1"/>
        </w:rPr>
        <w:t>ABE/ASE/ESL Committee Members</w:t>
      </w:r>
    </w:p>
    <w:tbl>
      <w:tblPr>
        <w:tblW w:w="0" w:type="auto"/>
        <w:tblCellSpacing w:w="3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64"/>
        <w:gridCol w:w="4896"/>
      </w:tblGrid>
      <w:tr w:rsidR="00472392" w:rsidRPr="00472392" w:rsidTr="00472392">
        <w:trPr>
          <w:tblCellSpacing w:w="30" w:type="dxa"/>
        </w:trPr>
        <w:tc>
          <w:tcPr>
            <w:tcW w:w="5235" w:type="dxa"/>
            <w:shd w:val="clear" w:color="auto" w:fill="FFFFFF"/>
            <w:hideMark/>
          </w:tcPr>
          <w:p w:rsidR="00472392" w:rsidRPr="00472392" w:rsidRDefault="00472392" w:rsidP="004723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Emma Diaz (CCD)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AEBG Administrator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San Bernardino Valley College</w:t>
            </w:r>
          </w:p>
        </w:tc>
        <w:tc>
          <w:tcPr>
            <w:tcW w:w="5655" w:type="dxa"/>
            <w:shd w:val="clear" w:color="auto" w:fill="FFFFFF"/>
            <w:hideMark/>
          </w:tcPr>
          <w:p w:rsidR="00472392" w:rsidRPr="00472392" w:rsidRDefault="00472392" w:rsidP="003E21E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Gabriella Nuttall (CCD)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ESL Professor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Sacramento City College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</w:tr>
      <w:tr w:rsidR="00472392" w:rsidRPr="00472392" w:rsidTr="00472392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472392" w:rsidRPr="00472392" w:rsidRDefault="00472392" w:rsidP="003E21E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Wayne </w:t>
            </w:r>
            <w:proofErr w:type="spellStart"/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Diulio</w:t>
            </w:r>
            <w:proofErr w:type="spellEnd"/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Director of Adult and Alternative Education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Torrance Adult School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:rsidR="00472392" w:rsidRPr="00472392" w:rsidRDefault="00472392" w:rsidP="004723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Sonya Ramirez (K12)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Principal Harbor Occupational Center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Los Angeles Unified School District</w:t>
            </w:r>
          </w:p>
        </w:tc>
      </w:tr>
      <w:tr w:rsidR="00472392" w:rsidRPr="00472392" w:rsidTr="00472392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472392" w:rsidRPr="00472392" w:rsidRDefault="00472392" w:rsidP="003E21E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Diane Edwards (CCD)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Counselor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Southwestern Community College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:rsidR="00472392" w:rsidRPr="00472392" w:rsidRDefault="00472392" w:rsidP="003E21E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spellStart"/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JoDee</w:t>
            </w:r>
            <w:proofErr w:type="spellEnd"/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Slyter</w:t>
            </w:r>
            <w:proofErr w:type="spellEnd"/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(K12)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Director of Adult Education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Corona-Norco USD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</w:tr>
      <w:tr w:rsidR="00472392" w:rsidRPr="00472392" w:rsidTr="00472392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472392" w:rsidRPr="00472392" w:rsidRDefault="00472392" w:rsidP="004723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Jodi </w:t>
            </w:r>
            <w:proofErr w:type="spellStart"/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Loeffler</w:t>
            </w:r>
            <w:proofErr w:type="spellEnd"/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(K12)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Vice-Principal Adult Education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Bakersfield Adult School</w:t>
            </w:r>
          </w:p>
        </w:tc>
        <w:tc>
          <w:tcPr>
            <w:tcW w:w="0" w:type="auto"/>
            <w:shd w:val="clear" w:color="auto" w:fill="FFFFFF"/>
            <w:hideMark/>
          </w:tcPr>
          <w:p w:rsidR="00472392" w:rsidRPr="00472392" w:rsidRDefault="00472392" w:rsidP="003E21E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Blaine Smith (CCD)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Work Experience Coordinator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 xml:space="preserve">College of the </w:t>
            </w:r>
            <w:proofErr w:type="spellStart"/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Siskiyous</w:t>
            </w:r>
            <w:proofErr w:type="spellEnd"/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</w:tr>
      <w:tr w:rsidR="00472392" w:rsidRPr="00472392" w:rsidTr="00472392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472392" w:rsidRPr="00472392" w:rsidRDefault="00472392" w:rsidP="004723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Judy McFadden (K12)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Instructor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Montebello Community Adult School</w:t>
            </w:r>
          </w:p>
        </w:tc>
        <w:tc>
          <w:tcPr>
            <w:tcW w:w="0" w:type="auto"/>
            <w:shd w:val="clear" w:color="auto" w:fill="FFFFFF"/>
            <w:hideMark/>
          </w:tcPr>
          <w:p w:rsidR="00472392" w:rsidRPr="00472392" w:rsidRDefault="00472392" w:rsidP="004723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Graciela Vasquez (CCD)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Associate Dean, Adult Education &amp; Diversity Programs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Cerritos College</w:t>
            </w:r>
          </w:p>
        </w:tc>
      </w:tr>
      <w:tr w:rsidR="00472392" w:rsidRPr="00472392" w:rsidTr="00472392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472392" w:rsidRPr="00472392" w:rsidRDefault="00472392" w:rsidP="003E21E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Wendy Miller (CCD)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Associate Dean of Adult Education Programs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City College of San Francisco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hideMark/>
          </w:tcPr>
          <w:p w:rsidR="00472392" w:rsidRPr="00472392" w:rsidRDefault="00472392" w:rsidP="003E21E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Philip </w:t>
            </w:r>
            <w:proofErr w:type="spellStart"/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Villamor</w:t>
            </w:r>
            <w:proofErr w:type="spellEnd"/>
            <w:r w:rsidRPr="00472392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(K12)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472392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Coordinator - Adult Diploma &amp; GED Programs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  <w:t>Huntington Beach Adult School</w:t>
            </w:r>
            <w:r w:rsidRPr="00472392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</w:tr>
    </w:tbl>
    <w:p w:rsidR="007B4C23" w:rsidRDefault="007B4C23"/>
    <w:sectPr w:rsidR="007B4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92"/>
    <w:rsid w:val="003E21E8"/>
    <w:rsid w:val="00472392"/>
    <w:rsid w:val="007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61B0D-AFA7-4092-9B56-AF9A959F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2392"/>
    <w:rPr>
      <w:b/>
      <w:bCs/>
    </w:rPr>
  </w:style>
  <w:style w:type="character" w:styleId="Emphasis">
    <w:name w:val="Emphasis"/>
    <w:basedOn w:val="DefaultParagraphFont"/>
    <w:uiPriority w:val="20"/>
    <w:qFormat/>
    <w:rsid w:val="004723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2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DFF80-4BF3-49AB-9CE4-72C896CBB95C}"/>
</file>

<file path=customXml/itemProps2.xml><?xml version="1.0" encoding="utf-8"?>
<ds:datastoreItem xmlns:ds="http://schemas.openxmlformats.org/officeDocument/2006/customXml" ds:itemID="{3B8F6D3C-0D23-4EFD-A45D-8B8CB3DD8CC2}"/>
</file>

<file path=customXml/itemProps3.xml><?xml version="1.0" encoding="utf-8"?>
<ds:datastoreItem xmlns:ds="http://schemas.openxmlformats.org/officeDocument/2006/customXml" ds:itemID="{1EB73C77-2CF5-4495-A87D-511B4B5B6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ABE/ASE/ESL Committee Members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ABE/ASE/ESL Committee Members</dc:title>
  <dc:subject>ABE/ASE/ESL Committee Members</dc:subject>
  <dc:creator>Chancellors Office</dc:creator>
  <cp:keywords/>
  <dc:description/>
  <cp:lastModifiedBy>Nancy O'Neill</cp:lastModifiedBy>
  <cp:revision>2</cp:revision>
  <dcterms:created xsi:type="dcterms:W3CDTF">2017-12-15T19:09:00Z</dcterms:created>
  <dcterms:modified xsi:type="dcterms:W3CDTF">2017-12-15T19:25:00Z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